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6CE4" w14:textId="77777777" w:rsidR="006A0DA2" w:rsidRDefault="00C11E4D">
      <w:pPr>
        <w:rPr>
          <w:color w:val="C0C0C0"/>
          <w:sz w:val="24"/>
        </w:rPr>
      </w:pPr>
      <w:r>
        <w:rPr>
          <w:color w:val="C0C0C0"/>
          <w:sz w:val="24"/>
        </w:rPr>
        <w:t xml:space="preserve">_______________________ </w:t>
      </w:r>
    </w:p>
    <w:p w14:paraId="3B124F5B" w14:textId="77777777" w:rsidR="006A0DA2" w:rsidRDefault="00C11E4D">
      <w:pPr>
        <w:rPr>
          <w:color w:val="C0C0C0"/>
          <w:sz w:val="24"/>
        </w:rPr>
      </w:pPr>
      <w:r>
        <w:rPr>
          <w:color w:val="C0C0C0"/>
          <w:sz w:val="24"/>
        </w:rPr>
        <w:t xml:space="preserve">_______________________ </w:t>
      </w:r>
    </w:p>
    <w:p w14:paraId="487B1885" w14:textId="77777777" w:rsidR="006A0DA2" w:rsidRDefault="00C11E4D">
      <w:pPr>
        <w:rPr>
          <w:color w:val="C0C0C0"/>
          <w:sz w:val="24"/>
        </w:rPr>
      </w:pPr>
      <w:r>
        <w:rPr>
          <w:color w:val="C0C0C0"/>
          <w:sz w:val="24"/>
        </w:rPr>
        <w:t xml:space="preserve">_______________________ </w:t>
      </w:r>
    </w:p>
    <w:p w14:paraId="35688494" w14:textId="77777777" w:rsidR="006A0DA2" w:rsidRDefault="00C11E4D">
      <w:pPr>
        <w:rPr>
          <w:color w:val="C0C0C0"/>
          <w:sz w:val="24"/>
        </w:rPr>
      </w:pPr>
      <w:r>
        <w:rPr>
          <w:color w:val="C0C0C0"/>
          <w:sz w:val="24"/>
        </w:rPr>
        <w:t xml:space="preserve">_______________________ </w:t>
      </w:r>
    </w:p>
    <w:p w14:paraId="05B2E894" w14:textId="77777777" w:rsidR="006A0DA2" w:rsidRDefault="00C11E4D" w:rsidP="718972A5">
      <w:pPr>
        <w:rPr>
          <w:color w:val="999999"/>
          <w:sz w:val="18"/>
          <w:szCs w:val="18"/>
        </w:rPr>
      </w:pPr>
      <w:r>
        <w:rPr>
          <w:color w:val="999999"/>
          <w:sz w:val="18"/>
          <w:szCs w:val="18"/>
        </w:rPr>
        <w:t xml:space="preserve">      (dane podmiotu)</w:t>
      </w:r>
    </w:p>
    <w:p w14:paraId="3B911BD4" w14:textId="77777777" w:rsidR="006A0DA2" w:rsidRDefault="006A0DA2">
      <w:pPr>
        <w:rPr>
          <w:sz w:val="24"/>
        </w:rPr>
      </w:pPr>
    </w:p>
    <w:p w14:paraId="48E57858" w14:textId="77777777" w:rsidR="006A0DA2" w:rsidRDefault="006A0DA2">
      <w:pPr>
        <w:rPr>
          <w:sz w:val="24"/>
        </w:rPr>
      </w:pPr>
    </w:p>
    <w:p w14:paraId="2646AA20" w14:textId="77777777" w:rsidR="006A0DA2" w:rsidRDefault="00C11E4D">
      <w:pPr>
        <w:jc w:val="center"/>
        <w:rPr>
          <w:rFonts w:ascii="Timpani" w:hAnsi="Timpani"/>
          <w:sz w:val="24"/>
        </w:rPr>
      </w:pPr>
      <w:r>
        <w:rPr>
          <w:rFonts w:ascii="Timpani" w:hAnsi="Timpani"/>
          <w:sz w:val="24"/>
        </w:rPr>
        <w:t>OŚWIADCZENIE</w:t>
      </w:r>
    </w:p>
    <w:p w14:paraId="7FF96583" w14:textId="77777777" w:rsidR="006A0DA2" w:rsidRDefault="006A0DA2">
      <w:pPr>
        <w:jc w:val="center"/>
        <w:rPr>
          <w:rFonts w:ascii="Timpani" w:hAnsi="Timpani"/>
          <w:sz w:val="24"/>
        </w:rPr>
      </w:pPr>
    </w:p>
    <w:p w14:paraId="1DB85544" w14:textId="55CE2F1B" w:rsidR="006A0DA2" w:rsidRDefault="00C11E4D" w:rsidP="718972A5">
      <w:pPr>
        <w:rPr>
          <w:rFonts w:ascii="Timpani" w:hAnsi="Timpani"/>
          <w:sz w:val="24"/>
        </w:rPr>
      </w:pPr>
      <w:r w:rsidRPr="718972A5">
        <w:rPr>
          <w:rFonts w:ascii="Timpani" w:hAnsi="Timpani"/>
          <w:sz w:val="24"/>
        </w:rPr>
        <w:t>Oświadczam/y niniejszym, iż wyrażam/y zgodę na dochodzenie na drodze sądowej, należnych od reprezentowanego podmiotu, nie wpłaconych na czas składek członkowskich z tytułu przynależności do Lubelskiego Związku Lekarzy Rodzinnych - Pracodawców w trybie prze</w:t>
      </w:r>
      <w:r w:rsidRPr="718972A5">
        <w:rPr>
          <w:rFonts w:ascii="Timpani" w:hAnsi="Timpani"/>
          <w:sz w:val="24"/>
        </w:rPr>
        <w:t xml:space="preserve">widzianym przez obowiązujący Regulamin Opłacania Składek. </w:t>
      </w:r>
    </w:p>
    <w:p w14:paraId="43ABE326" w14:textId="77777777" w:rsidR="006A0DA2" w:rsidRDefault="006A0DA2">
      <w:pPr>
        <w:rPr>
          <w:rFonts w:ascii="Timpani" w:hAnsi="Timpani"/>
          <w:sz w:val="24"/>
        </w:rPr>
      </w:pPr>
    </w:p>
    <w:p w14:paraId="343613A7" w14:textId="06308A40" w:rsidR="006A0DA2" w:rsidRDefault="00C11E4D" w:rsidP="718972A5">
      <w:pPr>
        <w:rPr>
          <w:rFonts w:ascii="Timpani" w:hAnsi="Timpani"/>
          <w:sz w:val="24"/>
        </w:rPr>
      </w:pPr>
      <w:r w:rsidRPr="10424EF1">
        <w:rPr>
          <w:rFonts w:ascii="Timpani" w:hAnsi="Timpani"/>
          <w:sz w:val="22"/>
          <w:szCs w:val="22"/>
        </w:rPr>
        <w:t>Miejscowość, dnia</w:t>
      </w:r>
      <w:r w:rsidRPr="10424EF1">
        <w:rPr>
          <w:rFonts w:ascii="Timpani" w:hAnsi="Timpani"/>
          <w:sz w:val="24"/>
        </w:rPr>
        <w:t xml:space="preserve"> ...................................</w:t>
      </w:r>
    </w:p>
    <w:p w14:paraId="199CC842" w14:textId="77777777" w:rsidR="006A0DA2" w:rsidRDefault="006A0DA2">
      <w:pPr>
        <w:rPr>
          <w:rFonts w:ascii="Timpani" w:hAnsi="Timpani"/>
          <w:sz w:val="24"/>
        </w:rPr>
      </w:pPr>
    </w:p>
    <w:p w14:paraId="2EBB569B" w14:textId="77777777" w:rsidR="006A0DA2" w:rsidRDefault="006A0DA2">
      <w:pPr>
        <w:rPr>
          <w:rFonts w:ascii="Timpani" w:hAnsi="Timpani"/>
          <w:sz w:val="24"/>
        </w:rPr>
      </w:pPr>
    </w:p>
    <w:p w14:paraId="63F64ED9" w14:textId="77777777" w:rsidR="006A0DA2" w:rsidRDefault="006A0DA2">
      <w:pPr>
        <w:rPr>
          <w:rFonts w:ascii="Timpani" w:hAnsi="Timpani"/>
          <w:sz w:val="24"/>
        </w:rPr>
      </w:pPr>
    </w:p>
    <w:p w14:paraId="7B3BD32A" w14:textId="77777777" w:rsidR="006A0DA2" w:rsidRDefault="006A0DA2">
      <w:pPr>
        <w:rPr>
          <w:rFonts w:ascii="Timpani" w:hAnsi="Timpani"/>
          <w:sz w:val="24"/>
        </w:rPr>
      </w:pPr>
    </w:p>
    <w:p w14:paraId="4120E785" w14:textId="77777777" w:rsidR="009A2B71" w:rsidRDefault="009A2B71">
      <w:pPr>
        <w:rPr>
          <w:rFonts w:ascii="Timpani" w:hAnsi="Timpani"/>
          <w:sz w:val="24"/>
        </w:rPr>
      </w:pPr>
    </w:p>
    <w:sectPr w:rsidR="009A2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esiden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pani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60751"/>
    <w:multiLevelType w:val="multilevel"/>
    <w:tmpl w:val="3996A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8777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F9"/>
    <w:rsid w:val="006A0DA2"/>
    <w:rsid w:val="009A2B71"/>
    <w:rsid w:val="00C11E4D"/>
    <w:rsid w:val="00F02CCD"/>
    <w:rsid w:val="00F767F9"/>
    <w:rsid w:val="10424EF1"/>
    <w:rsid w:val="1B073503"/>
    <w:rsid w:val="1CA30564"/>
    <w:rsid w:val="4BF694BB"/>
    <w:rsid w:val="5141FFDE"/>
    <w:rsid w:val="5755B2C7"/>
    <w:rsid w:val="59804AE3"/>
    <w:rsid w:val="718972A5"/>
    <w:rsid w:val="762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8855C"/>
  <w15:chartTrackingRefBased/>
  <w15:docId w15:val="{4A297EDC-5263-452B-9739-5CB5C740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rFonts w:ascii="President" w:hAnsi="President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cs="Arial"/>
      <w:b/>
      <w:sz w:val="20"/>
    </w:rPr>
  </w:style>
  <w:style w:type="paragraph" w:styleId="Adreszwrotnynakopercie">
    <w:name w:val="envelope return"/>
    <w:basedOn w:val="Normalny"/>
    <w:semiHidden/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066CFD5272DB49BEAF722209E7D294" ma:contentTypeVersion="15" ma:contentTypeDescription="Utwórz nowy dokument." ma:contentTypeScope="" ma:versionID="bbf6362f6663eb34b7c447b03db7a260">
  <xsd:schema xmlns:xsd="http://www.w3.org/2001/XMLSchema" xmlns:xs="http://www.w3.org/2001/XMLSchema" xmlns:p="http://schemas.microsoft.com/office/2006/metadata/properties" xmlns:ns2="ebbb6c13-18ff-4423-a893-be42f0348e3e" xmlns:ns3="3296fd8b-23ae-4db3-a0ac-c78b402607a1" targetNamespace="http://schemas.microsoft.com/office/2006/metadata/properties" ma:root="true" ma:fieldsID="e5c00775bc33c9af43432b60c8fea59a" ns2:_="" ns3:_="">
    <xsd:import namespace="ebbb6c13-18ff-4423-a893-be42f0348e3e"/>
    <xsd:import namespace="3296fd8b-23ae-4db3-a0ac-c78b40260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6c13-18ff-4423-a893-be42f034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9713ac9-181e-467d-a76e-40e5089ee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6fd8b-23ae-4db3-a0ac-c78b40260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ea69b3-4d0d-4976-9d6f-031f88204c11}" ma:internalName="TaxCatchAll" ma:showField="CatchAllData" ma:web="3296fd8b-23ae-4db3-a0ac-c78b40260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66D92-DD33-404C-9AA7-EFF38D876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8644D-855F-4F42-B74B-4385D3455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b6c13-18ff-4423-a893-be42f0348e3e"/>
    <ds:schemaRef ds:uri="3296fd8b-23ae-4db3-a0ac-c78b40260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440</Characters>
  <Application>Microsoft Office Word</Application>
  <DocSecurity>0</DocSecurity>
  <Lines>3</Lines>
  <Paragraphs>1</Paragraphs>
  <ScaleCrop>false</ScaleCrop>
  <Company>Kancelaria Radcy Prawnego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</dc:title>
  <dc:subject/>
  <dc:creator>Sławomir Jankowski</dc:creator>
  <cp:keywords/>
  <dc:description/>
  <cp:lastModifiedBy>Agnieszka Kalinowska</cp:lastModifiedBy>
  <cp:revision>7</cp:revision>
  <dcterms:created xsi:type="dcterms:W3CDTF">2022-07-05T16:27:00Z</dcterms:created>
  <dcterms:modified xsi:type="dcterms:W3CDTF">2022-07-20T08:29:00Z</dcterms:modified>
</cp:coreProperties>
</file>